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0C227" w14:textId="35F61432" w:rsidR="00811D93" w:rsidRPr="00811D93" w:rsidRDefault="00DB0CF6" w:rsidP="00811D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811D93">
        <w:rPr>
          <w:rFonts w:ascii="Times New Roman" w:eastAsia="Times New Roman" w:hAnsi="Times New Roman" w:cs="Times New Roman"/>
          <w:sz w:val="28"/>
          <w:szCs w:val="24"/>
          <w:lang w:eastAsia="pl-PL"/>
        </w:rPr>
        <w:t>Z</w:t>
      </w:r>
      <w:r w:rsidR="00811D93" w:rsidRPr="00811D93">
        <w:rPr>
          <w:rFonts w:ascii="Times New Roman" w:eastAsia="Times New Roman" w:hAnsi="Times New Roman" w:cs="Times New Roman"/>
          <w:sz w:val="28"/>
          <w:szCs w:val="24"/>
          <w:lang w:eastAsia="pl-PL"/>
        </w:rPr>
        <w:t>ałącznik</w:t>
      </w:r>
      <w:r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</w:t>
      </w:r>
      <w:r w:rsidR="00542A23">
        <w:rPr>
          <w:rFonts w:ascii="Times New Roman" w:eastAsia="Times New Roman" w:hAnsi="Times New Roman" w:cs="Times New Roman"/>
          <w:sz w:val="28"/>
          <w:szCs w:val="24"/>
          <w:lang w:eastAsia="pl-PL"/>
        </w:rPr>
        <w:t>2</w:t>
      </w:r>
      <w:r w:rsidR="00811D93" w:rsidRPr="00811D93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</w:t>
      </w:r>
    </w:p>
    <w:p w14:paraId="6A3513A7" w14:textId="77777777" w:rsidR="00811D93" w:rsidRPr="00811D93" w:rsidRDefault="00811D93" w:rsidP="00811D9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113FE46F" w14:textId="77777777" w:rsidR="00811D93" w:rsidRPr="00811D93" w:rsidRDefault="00811D93" w:rsidP="00811D9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5B2B25FA" w14:textId="7CB93BFA" w:rsidR="00811D93" w:rsidRPr="00811D93" w:rsidRDefault="00811D93" w:rsidP="00811D93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811D93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Tabela klasyfikacji i wskaźników % dopłat </w:t>
      </w:r>
    </w:p>
    <w:p w14:paraId="215CD5BE" w14:textId="45D7888F" w:rsidR="00811D93" w:rsidRPr="00811D93" w:rsidRDefault="00811D93" w:rsidP="00811D93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811D93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do świadczeń </w:t>
      </w:r>
      <w:proofErr w:type="spellStart"/>
      <w:r w:rsidRPr="00811D93">
        <w:rPr>
          <w:rFonts w:ascii="Times New Roman" w:eastAsia="Times New Roman" w:hAnsi="Times New Roman" w:cs="Times New Roman"/>
          <w:sz w:val="32"/>
          <w:szCs w:val="32"/>
          <w:lang w:eastAsia="pl-PL"/>
        </w:rPr>
        <w:t>socjalno</w:t>
      </w:r>
      <w:proofErr w:type="spellEnd"/>
      <w:r w:rsidRPr="00811D93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– bytowych z ZFŚS –</w:t>
      </w:r>
      <w:r w:rsidR="00606C56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2</w:t>
      </w:r>
      <w:r w:rsidR="000A20CD">
        <w:rPr>
          <w:rFonts w:ascii="Times New Roman" w:eastAsia="Times New Roman" w:hAnsi="Times New Roman" w:cs="Times New Roman"/>
          <w:sz w:val="32"/>
          <w:szCs w:val="32"/>
          <w:lang w:eastAsia="pl-PL"/>
        </w:rPr>
        <w:t>023</w:t>
      </w:r>
      <w:r w:rsidR="00542A23">
        <w:rPr>
          <w:rFonts w:ascii="Times New Roman" w:eastAsia="Times New Roman" w:hAnsi="Times New Roman" w:cs="Times New Roman"/>
          <w:sz w:val="32"/>
          <w:szCs w:val="32"/>
          <w:lang w:eastAsia="pl-PL"/>
        </w:rPr>
        <w:t xml:space="preserve"> </w:t>
      </w:r>
      <w:r w:rsidR="00606C56">
        <w:rPr>
          <w:rFonts w:ascii="Times New Roman" w:eastAsia="Times New Roman" w:hAnsi="Times New Roman" w:cs="Times New Roman"/>
          <w:sz w:val="32"/>
          <w:szCs w:val="32"/>
          <w:lang w:eastAsia="pl-PL"/>
        </w:rPr>
        <w:t>r.</w:t>
      </w:r>
    </w:p>
    <w:p w14:paraId="7278023E" w14:textId="77777777" w:rsidR="00811D93" w:rsidRPr="00811D93" w:rsidRDefault="00811D93" w:rsidP="00811D9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00FAEB08" w14:textId="77777777" w:rsidR="00811D93" w:rsidRPr="00811D93" w:rsidRDefault="00811D93" w:rsidP="00811D9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3517319A" w14:textId="77777777" w:rsidR="00811D93" w:rsidRPr="00811D93" w:rsidRDefault="00811D93" w:rsidP="00811D9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"/>
        <w:gridCol w:w="4168"/>
        <w:gridCol w:w="3762"/>
      </w:tblGrid>
      <w:tr w:rsidR="00811D93" w:rsidRPr="00811D93" w14:paraId="2BDA3672" w14:textId="77777777" w:rsidTr="00811D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6B46A" w14:textId="77777777" w:rsidR="00811D93" w:rsidRPr="00811D93" w:rsidRDefault="00811D93" w:rsidP="00811D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43930" w14:textId="77777777" w:rsidR="00811D93" w:rsidRPr="00811D93" w:rsidRDefault="00811D93" w:rsidP="00811D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Wysokość dochodu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2AD2B" w14:textId="77777777" w:rsidR="00811D93" w:rsidRPr="00811D93" w:rsidRDefault="00811D93" w:rsidP="00811D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Wskaźnik % dopłaty                     do świadczenia</w:t>
            </w:r>
          </w:p>
        </w:tc>
      </w:tr>
      <w:tr w:rsidR="00811D93" w:rsidRPr="00811D93" w14:paraId="45F38589" w14:textId="77777777" w:rsidTr="00811D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77593" w14:textId="77777777" w:rsidR="00811D93" w:rsidRPr="00811D93" w:rsidRDefault="00811D93" w:rsidP="00811D9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67127" w14:textId="20DB35DC" w:rsidR="00811D93" w:rsidRPr="00811D93" w:rsidRDefault="00811D93" w:rsidP="00811D93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do </w:t>
            </w:r>
            <w:r w:rsidR="001C2A83">
              <w:rPr>
                <w:rFonts w:ascii="Times New Roman" w:eastAsia="Times New Roman" w:hAnsi="Times New Roman" w:cs="Times New Roman"/>
                <w:sz w:val="28"/>
                <w:szCs w:val="24"/>
              </w:rPr>
              <w:t>300</w:t>
            </w: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0,00 zł.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FFBC9C" w14:textId="77777777" w:rsidR="00811D93" w:rsidRPr="00811D93" w:rsidRDefault="00811D93" w:rsidP="00811D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100%</w:t>
            </w:r>
          </w:p>
        </w:tc>
      </w:tr>
      <w:tr w:rsidR="00811D93" w:rsidRPr="00811D93" w14:paraId="3AF8E4DA" w14:textId="77777777" w:rsidTr="00811D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6C2F2" w14:textId="77777777" w:rsidR="00811D93" w:rsidRPr="00811D93" w:rsidRDefault="00811D93" w:rsidP="00811D9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18026" w14:textId="0BACE05A" w:rsidR="00811D93" w:rsidRPr="00811D93" w:rsidRDefault="00811D93" w:rsidP="00811D93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od </w:t>
            </w:r>
            <w:r w:rsidR="001C2A83">
              <w:rPr>
                <w:rFonts w:ascii="Times New Roman" w:eastAsia="Times New Roman" w:hAnsi="Times New Roman" w:cs="Times New Roman"/>
                <w:sz w:val="28"/>
                <w:szCs w:val="24"/>
              </w:rPr>
              <w:t>300</w:t>
            </w: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1,00 zł. do </w:t>
            </w:r>
            <w:r w:rsidR="001C2A83">
              <w:rPr>
                <w:rFonts w:ascii="Times New Roman" w:eastAsia="Times New Roman" w:hAnsi="Times New Roman" w:cs="Times New Roman"/>
                <w:sz w:val="28"/>
                <w:szCs w:val="24"/>
              </w:rPr>
              <w:t>450</w:t>
            </w: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0,00 zł.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E2186" w14:textId="77777777" w:rsidR="00811D93" w:rsidRPr="00811D93" w:rsidRDefault="00811D93" w:rsidP="00811D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95%</w:t>
            </w:r>
          </w:p>
        </w:tc>
      </w:tr>
      <w:tr w:rsidR="00811D93" w:rsidRPr="00811D93" w14:paraId="49843970" w14:textId="77777777" w:rsidTr="00811D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04A7F" w14:textId="77777777" w:rsidR="00811D93" w:rsidRPr="00811D93" w:rsidRDefault="00811D93" w:rsidP="00811D9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6D907" w14:textId="6F067A44" w:rsidR="00811D93" w:rsidRPr="00811D93" w:rsidRDefault="00811D93" w:rsidP="00811D93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od </w:t>
            </w:r>
            <w:r w:rsidR="001C2A83">
              <w:rPr>
                <w:rFonts w:ascii="Times New Roman" w:eastAsia="Times New Roman" w:hAnsi="Times New Roman" w:cs="Times New Roman"/>
                <w:sz w:val="28"/>
                <w:szCs w:val="24"/>
              </w:rPr>
              <w:t>450</w:t>
            </w: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1,00 zł. do </w:t>
            </w:r>
            <w:r w:rsidR="001C2A83">
              <w:rPr>
                <w:rFonts w:ascii="Times New Roman" w:eastAsia="Times New Roman" w:hAnsi="Times New Roman" w:cs="Times New Roman"/>
                <w:sz w:val="28"/>
                <w:szCs w:val="24"/>
              </w:rPr>
              <w:t>65</w:t>
            </w: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00,00 zł.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0DB27" w14:textId="77777777" w:rsidR="00811D93" w:rsidRPr="00811D93" w:rsidRDefault="00811D93" w:rsidP="00811D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90%</w:t>
            </w:r>
          </w:p>
        </w:tc>
      </w:tr>
      <w:tr w:rsidR="00811D93" w:rsidRPr="00811D93" w14:paraId="0F403711" w14:textId="77777777" w:rsidTr="00811D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C6875" w14:textId="77777777" w:rsidR="00811D93" w:rsidRPr="00811D93" w:rsidRDefault="00811D93" w:rsidP="00811D93">
            <w:pPr>
              <w:spacing w:after="0" w:line="48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04A7D" w14:textId="225408C6" w:rsidR="00811D93" w:rsidRPr="00811D93" w:rsidRDefault="00DB5FF4" w:rsidP="00811D93">
            <w:pPr>
              <w:spacing w:after="0" w:line="48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od</w:t>
            </w:r>
            <w:r w:rsidR="00811D93"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1C2A83">
              <w:rPr>
                <w:rFonts w:ascii="Times New Roman" w:eastAsia="Times New Roman" w:hAnsi="Times New Roman" w:cs="Times New Roman"/>
                <w:sz w:val="28"/>
                <w:szCs w:val="24"/>
              </w:rPr>
              <w:t>65</w:t>
            </w:r>
            <w:r w:rsidR="00811D93"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0</w:t>
            </w:r>
            <w:r w:rsidR="00AB62C6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  <w:r w:rsidR="00811D93"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,00 zł.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66C28" w14:textId="77777777" w:rsidR="00811D93" w:rsidRPr="00811D93" w:rsidRDefault="00811D93" w:rsidP="00811D9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11D93">
              <w:rPr>
                <w:rFonts w:ascii="Times New Roman" w:eastAsia="Times New Roman" w:hAnsi="Times New Roman" w:cs="Times New Roman"/>
                <w:sz w:val="28"/>
                <w:szCs w:val="24"/>
              </w:rPr>
              <w:t>85%</w:t>
            </w:r>
          </w:p>
        </w:tc>
      </w:tr>
    </w:tbl>
    <w:p w14:paraId="2D8D3675" w14:textId="77777777" w:rsidR="00811D93" w:rsidRPr="00811D93" w:rsidRDefault="00811D93" w:rsidP="00811D9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1D6EF196" w14:textId="77777777" w:rsidR="00811D93" w:rsidRPr="00811D93" w:rsidRDefault="00811D93" w:rsidP="00811D9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4436BB1E" w14:textId="77777777" w:rsidR="00811D93" w:rsidRPr="00811D93" w:rsidRDefault="00811D93" w:rsidP="00811D93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02B54D83" w14:textId="77777777" w:rsidR="00811D93" w:rsidRPr="00811D93" w:rsidRDefault="00811D93" w:rsidP="00811D93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811D93">
        <w:rPr>
          <w:rFonts w:ascii="Times New Roman" w:eastAsia="Times New Roman" w:hAnsi="Times New Roman" w:cs="Times New Roman"/>
          <w:sz w:val="28"/>
          <w:szCs w:val="24"/>
          <w:lang w:eastAsia="pl-PL"/>
        </w:rPr>
        <w:t>Kwoty weryfikowane w każdym roku budżetowym przez komisję socjalną.</w:t>
      </w:r>
    </w:p>
    <w:p w14:paraId="291BACC3" w14:textId="77777777" w:rsidR="0056186B" w:rsidRDefault="0056186B"/>
    <w:sectPr w:rsidR="00561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F30"/>
    <w:rsid w:val="000A20CD"/>
    <w:rsid w:val="00195B5C"/>
    <w:rsid w:val="001C2A83"/>
    <w:rsid w:val="00542A23"/>
    <w:rsid w:val="0056186B"/>
    <w:rsid w:val="00606C56"/>
    <w:rsid w:val="00811D93"/>
    <w:rsid w:val="00AB62C6"/>
    <w:rsid w:val="00BF3F30"/>
    <w:rsid w:val="00DB0CF6"/>
    <w:rsid w:val="00DB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473BC"/>
  <w15:chartTrackingRefBased/>
  <w15:docId w15:val="{47C45448-9451-46B5-8C4C-3C943087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329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Tokarski</dc:creator>
  <cp:keywords/>
  <dc:description/>
  <cp:lastModifiedBy>Andrzej Tokarski</cp:lastModifiedBy>
  <cp:revision>18</cp:revision>
  <cp:lastPrinted>2023-03-08T10:23:00Z</cp:lastPrinted>
  <dcterms:created xsi:type="dcterms:W3CDTF">2020-06-03T07:33:00Z</dcterms:created>
  <dcterms:modified xsi:type="dcterms:W3CDTF">2023-03-08T10:23:00Z</dcterms:modified>
</cp:coreProperties>
</file>